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3D" w:rsidRDefault="0002023D">
      <w:bookmarkStart w:id="0" w:name="_GoBack"/>
      <w:bookmarkEnd w:id="0"/>
    </w:p>
    <w:p w:rsidR="004847F3" w:rsidRDefault="004847F3"/>
    <w:p w:rsidR="0022017D" w:rsidRDefault="008B239B" w:rsidP="00A6507F">
      <w:pPr>
        <w:pBdr>
          <w:bottom w:val="single" w:sz="4" w:space="1" w:color="auto"/>
        </w:pBdr>
        <w:spacing w:after="0" w:line="240" w:lineRule="auto"/>
        <w:ind w:right="227"/>
        <w:rPr>
          <w:rFonts w:ascii="Candara" w:eastAsia="Times New Roman" w:hAnsi="Candara" w:cs="Tahoma"/>
          <w:b/>
          <w:color w:val="002060"/>
          <w:sz w:val="26"/>
          <w:szCs w:val="26"/>
        </w:rPr>
      </w:pPr>
      <w:r w:rsidRPr="0014441B">
        <w:rPr>
          <w:rFonts w:ascii="Candara" w:eastAsia="Times New Roman" w:hAnsi="Candara" w:cs="Tahoma"/>
          <w:b/>
          <w:sz w:val="26"/>
          <w:szCs w:val="26"/>
        </w:rPr>
        <w:t xml:space="preserve">BASIN BÜLTENİ </w:t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Pr="0014441B">
        <w:rPr>
          <w:rFonts w:ascii="Candara" w:eastAsia="Times New Roman" w:hAnsi="Candara" w:cs="Tahoma"/>
          <w:b/>
          <w:sz w:val="26"/>
          <w:szCs w:val="26"/>
        </w:rPr>
        <w:tab/>
      </w:r>
      <w:r w:rsidR="0014441B">
        <w:rPr>
          <w:rFonts w:ascii="Candara" w:eastAsia="Times New Roman" w:hAnsi="Candara" w:cs="Tahoma"/>
          <w:b/>
          <w:sz w:val="26"/>
          <w:szCs w:val="26"/>
        </w:rPr>
        <w:tab/>
      </w:r>
      <w:r w:rsidR="00E852BF" w:rsidRPr="0014441B">
        <w:rPr>
          <w:rFonts w:ascii="Candara" w:eastAsia="Times New Roman" w:hAnsi="Candara" w:cs="Tahoma"/>
          <w:b/>
          <w:sz w:val="26"/>
          <w:szCs w:val="26"/>
        </w:rPr>
        <w:t>13</w:t>
      </w:r>
      <w:r w:rsidRPr="0014441B">
        <w:rPr>
          <w:rFonts w:ascii="Candara" w:eastAsia="Times New Roman" w:hAnsi="Candara" w:cs="Tahoma"/>
          <w:b/>
          <w:sz w:val="26"/>
          <w:szCs w:val="26"/>
        </w:rPr>
        <w:t>.01.2017</w:t>
      </w:r>
    </w:p>
    <w:p w:rsidR="0022017D" w:rsidRDefault="0022017D" w:rsidP="0022017D">
      <w:pPr>
        <w:pStyle w:val="ListeParagraf"/>
        <w:ind w:left="709" w:firstLine="11"/>
        <w:rPr>
          <w:rFonts w:ascii="Candara" w:hAnsi="Candara"/>
          <w:b/>
          <w:color w:val="FF0000"/>
        </w:rPr>
      </w:pPr>
    </w:p>
    <w:p w:rsidR="00D67E4F" w:rsidRDefault="00D67E4F" w:rsidP="001D62F6">
      <w:pPr>
        <w:pStyle w:val="ListeParagraf"/>
        <w:numPr>
          <w:ilvl w:val="0"/>
          <w:numId w:val="4"/>
        </w:numPr>
        <w:spacing w:after="200" w:line="276" w:lineRule="auto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 xml:space="preserve">İZMİR, RES’TE 1000 MW </w:t>
      </w:r>
      <w:r w:rsidR="001A3072">
        <w:rPr>
          <w:rFonts w:ascii="Candara" w:hAnsi="Candara"/>
          <w:b/>
          <w:sz w:val="28"/>
        </w:rPr>
        <w:t xml:space="preserve">SINIRINI GEÇTİ, </w:t>
      </w:r>
      <w:r>
        <w:rPr>
          <w:rFonts w:ascii="Candara" w:hAnsi="Candara"/>
          <w:b/>
          <w:sz w:val="28"/>
        </w:rPr>
        <w:t>TÜRKİYE’NİN LİDERİ</w:t>
      </w:r>
      <w:r w:rsidR="001A3072">
        <w:rPr>
          <w:rFonts w:ascii="Candara" w:hAnsi="Candara"/>
          <w:b/>
          <w:sz w:val="28"/>
        </w:rPr>
        <w:t xml:space="preserve"> OLDU</w:t>
      </w:r>
    </w:p>
    <w:p w:rsidR="004153A4" w:rsidRDefault="00D67E4F" w:rsidP="001D62F6">
      <w:pPr>
        <w:pStyle w:val="ListeParagraf"/>
        <w:numPr>
          <w:ilvl w:val="0"/>
          <w:numId w:val="4"/>
        </w:numPr>
        <w:spacing w:after="200" w:line="276" w:lineRule="auto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 xml:space="preserve"> </w:t>
      </w:r>
      <w:r w:rsidR="001A3072">
        <w:rPr>
          <w:rFonts w:ascii="Candara" w:hAnsi="Candara"/>
          <w:b/>
          <w:sz w:val="28"/>
        </w:rPr>
        <w:t xml:space="preserve">ENSİA </w:t>
      </w:r>
      <w:r w:rsidR="003C2876">
        <w:rPr>
          <w:rFonts w:ascii="Candara" w:hAnsi="Candara"/>
          <w:b/>
          <w:sz w:val="28"/>
        </w:rPr>
        <w:t xml:space="preserve">VE BERGAMA OSB </w:t>
      </w:r>
      <w:r w:rsidR="001A3072">
        <w:rPr>
          <w:rFonts w:ascii="Candara" w:hAnsi="Candara"/>
          <w:b/>
          <w:sz w:val="28"/>
        </w:rPr>
        <w:t xml:space="preserve">BAŞKANI HÜSEYİN VATANSEVER: </w:t>
      </w:r>
    </w:p>
    <w:p w:rsidR="00A10277" w:rsidRDefault="001A3072" w:rsidP="001D62F6">
      <w:pPr>
        <w:pStyle w:val="ListeParagraf"/>
        <w:numPr>
          <w:ilvl w:val="0"/>
          <w:numId w:val="4"/>
        </w:numPr>
        <w:spacing w:after="200" w:line="276" w:lineRule="auto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 xml:space="preserve">ŞEHİTLERİMİZ İÇİN CANIMIZ YANIYOR AMA ÜLKEMİZDE GÜZEL ŞEYLER DE OLUYOR. TÜRKİYE’DEKİ HER 5 RÜZGÂR </w:t>
      </w:r>
      <w:r w:rsidR="00A10277">
        <w:rPr>
          <w:rFonts w:ascii="Candara" w:hAnsi="Candara"/>
          <w:b/>
          <w:sz w:val="28"/>
        </w:rPr>
        <w:t>SAN</w:t>
      </w:r>
      <w:r>
        <w:rPr>
          <w:rFonts w:ascii="Candara" w:hAnsi="Candara"/>
          <w:b/>
          <w:sz w:val="28"/>
        </w:rPr>
        <w:t>T</w:t>
      </w:r>
      <w:r w:rsidR="00A10277">
        <w:rPr>
          <w:rFonts w:ascii="Candara" w:hAnsi="Candara"/>
          <w:b/>
          <w:sz w:val="28"/>
        </w:rPr>
        <w:t>R</w:t>
      </w:r>
      <w:r>
        <w:rPr>
          <w:rFonts w:ascii="Candara" w:hAnsi="Candara"/>
          <w:b/>
          <w:sz w:val="28"/>
        </w:rPr>
        <w:t>ALİNDEN BİRİ İZMİR’DE</w:t>
      </w:r>
      <w:r w:rsidR="003C2876">
        <w:rPr>
          <w:rFonts w:ascii="Candara" w:hAnsi="Candara"/>
          <w:b/>
          <w:sz w:val="28"/>
        </w:rPr>
        <w:t xml:space="preserve"> AMA </w:t>
      </w:r>
      <w:r w:rsidR="00266259">
        <w:rPr>
          <w:rFonts w:ascii="Candara" w:hAnsi="Candara"/>
          <w:b/>
          <w:sz w:val="28"/>
        </w:rPr>
        <w:t>POTANSİYELİN 11’DE BİRİ</w:t>
      </w:r>
      <w:r w:rsidR="003C2876">
        <w:rPr>
          <w:rFonts w:ascii="Candara" w:hAnsi="Candara"/>
          <w:b/>
          <w:sz w:val="28"/>
        </w:rPr>
        <w:t xml:space="preserve"> KULLANILIYOR. </w:t>
      </w:r>
    </w:p>
    <w:p w:rsidR="006E0A13" w:rsidRDefault="00A10277" w:rsidP="004A36FF">
      <w:pPr>
        <w:spacing w:after="0" w:line="276" w:lineRule="auto"/>
        <w:ind w:firstLine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Son on yılda </w:t>
      </w:r>
      <w:r w:rsidR="00535FBF">
        <w:rPr>
          <w:rFonts w:ascii="Candara" w:hAnsi="Candara"/>
        </w:rPr>
        <w:t>Rüzgâ</w:t>
      </w:r>
      <w:r>
        <w:rPr>
          <w:rFonts w:ascii="Candara" w:hAnsi="Candara"/>
        </w:rPr>
        <w:t>r Enerjisi Santrallerinde</w:t>
      </w:r>
      <w:r w:rsidR="006E0A13">
        <w:rPr>
          <w:rFonts w:ascii="Candara" w:hAnsi="Candara"/>
        </w:rPr>
        <w:t xml:space="preserve"> (RES)</w:t>
      </w:r>
      <w:r>
        <w:rPr>
          <w:rFonts w:ascii="Candara" w:hAnsi="Candara"/>
        </w:rPr>
        <w:t xml:space="preserve"> </w:t>
      </w:r>
      <w:r w:rsidR="00CA6B50">
        <w:rPr>
          <w:rFonts w:ascii="Candara" w:hAnsi="Candara"/>
        </w:rPr>
        <w:t xml:space="preserve">pek çok </w:t>
      </w:r>
      <w:r>
        <w:rPr>
          <w:rFonts w:ascii="Candara" w:hAnsi="Candara"/>
        </w:rPr>
        <w:t>yatırım</w:t>
      </w:r>
      <w:r w:rsidR="00CA6B50">
        <w:rPr>
          <w:rFonts w:ascii="Candara" w:hAnsi="Candara"/>
        </w:rPr>
        <w:t xml:space="preserve">ın devreye alındığı </w:t>
      </w:r>
      <w:r>
        <w:rPr>
          <w:rFonts w:ascii="Candara" w:hAnsi="Candara"/>
        </w:rPr>
        <w:t xml:space="preserve">İzmir, </w:t>
      </w:r>
      <w:r w:rsidR="006E0A13">
        <w:rPr>
          <w:rFonts w:ascii="Candara" w:hAnsi="Candara"/>
        </w:rPr>
        <w:t xml:space="preserve">2017 yılı ile birlikte </w:t>
      </w:r>
      <w:r w:rsidR="002D7EF5">
        <w:rPr>
          <w:rFonts w:ascii="Candara" w:hAnsi="Candara"/>
        </w:rPr>
        <w:t xml:space="preserve">kurulu güçte 1000 </w:t>
      </w:r>
      <w:proofErr w:type="spellStart"/>
      <w:r w:rsidR="002D7EF5">
        <w:rPr>
          <w:rFonts w:ascii="Candara" w:hAnsi="Candara"/>
        </w:rPr>
        <w:t>Magavat</w:t>
      </w:r>
      <w:proofErr w:type="spellEnd"/>
      <w:r>
        <w:rPr>
          <w:rFonts w:ascii="Candara" w:hAnsi="Candara"/>
        </w:rPr>
        <w:t xml:space="preserve"> </w:t>
      </w:r>
      <w:r w:rsidR="002D7EF5">
        <w:rPr>
          <w:rFonts w:ascii="Candara" w:hAnsi="Candara"/>
        </w:rPr>
        <w:t xml:space="preserve">(MW) </w:t>
      </w:r>
      <w:r w:rsidR="006E0A13">
        <w:rPr>
          <w:rFonts w:ascii="Candara" w:hAnsi="Candara"/>
        </w:rPr>
        <w:t xml:space="preserve">sınırını </w:t>
      </w:r>
      <w:r>
        <w:rPr>
          <w:rFonts w:ascii="Candara" w:hAnsi="Candara"/>
        </w:rPr>
        <w:t xml:space="preserve">aşarak </w:t>
      </w:r>
      <w:r w:rsidR="006E0A13">
        <w:rPr>
          <w:rFonts w:ascii="Candara" w:hAnsi="Candara"/>
        </w:rPr>
        <w:t>Türkiye’nin lideri oldu.</w:t>
      </w:r>
      <w:r w:rsidR="002D7EF5">
        <w:rPr>
          <w:rFonts w:ascii="Candara" w:hAnsi="Candara"/>
        </w:rPr>
        <w:t xml:space="preserve"> Kentte </w:t>
      </w:r>
      <w:proofErr w:type="gramStart"/>
      <w:r w:rsidR="002D7EF5">
        <w:rPr>
          <w:rFonts w:ascii="Candara" w:hAnsi="Candara"/>
        </w:rPr>
        <w:t>Aralık</w:t>
      </w:r>
      <w:proofErr w:type="gramEnd"/>
      <w:r w:rsidR="002D7EF5">
        <w:rPr>
          <w:rFonts w:ascii="Candara" w:hAnsi="Candara"/>
        </w:rPr>
        <w:t xml:space="preserve"> ayında </w:t>
      </w:r>
      <w:r w:rsidR="00535FBF">
        <w:rPr>
          <w:rFonts w:ascii="Candara" w:hAnsi="Candara"/>
        </w:rPr>
        <w:t xml:space="preserve">127 MW gücünde RES yatırımının devreye alınması ile toplam kurulu gücün 1076 MW </w:t>
      </w:r>
      <w:r w:rsidR="00A300BB">
        <w:rPr>
          <w:rFonts w:ascii="Candara" w:hAnsi="Candara"/>
        </w:rPr>
        <w:t>olurken;</w:t>
      </w:r>
      <w:r w:rsidR="00535FBF">
        <w:rPr>
          <w:rFonts w:ascii="Candara" w:hAnsi="Candara"/>
        </w:rPr>
        <w:t xml:space="preserve"> İzmir’i</w:t>
      </w:r>
      <w:r w:rsidR="00A300BB">
        <w:rPr>
          <w:rFonts w:ascii="Candara" w:hAnsi="Candara"/>
        </w:rPr>
        <w:t>,</w:t>
      </w:r>
      <w:r w:rsidR="00535FBF">
        <w:rPr>
          <w:rFonts w:ascii="Candara" w:hAnsi="Candara"/>
        </w:rPr>
        <w:t xml:space="preserve"> 971 MW ile Balıkes</w:t>
      </w:r>
      <w:r w:rsidR="00CA6B50">
        <w:rPr>
          <w:rFonts w:ascii="Candara" w:hAnsi="Candara"/>
        </w:rPr>
        <w:t xml:space="preserve">ir, 597 MW ile Manisa izliyor. </w:t>
      </w:r>
      <w:r w:rsidR="00535FBF">
        <w:rPr>
          <w:rFonts w:ascii="Candara" w:hAnsi="Candara"/>
        </w:rPr>
        <w:t xml:space="preserve">Türkiye’deki RES kurulu gücü </w:t>
      </w:r>
      <w:r w:rsidR="00A300BB">
        <w:rPr>
          <w:rFonts w:ascii="Candara" w:hAnsi="Candara"/>
        </w:rPr>
        <w:t xml:space="preserve">ise </w:t>
      </w:r>
      <w:r w:rsidR="004A36FF">
        <w:rPr>
          <w:rFonts w:ascii="Candara" w:hAnsi="Candara"/>
        </w:rPr>
        <w:t xml:space="preserve">2016 yılında bir önceki yıla göre 1240 MW artarak </w:t>
      </w:r>
      <w:r w:rsidR="00F07811">
        <w:rPr>
          <w:rFonts w:ascii="Candara" w:hAnsi="Candara"/>
        </w:rPr>
        <w:t>5738</w:t>
      </w:r>
      <w:r w:rsidR="00535FBF">
        <w:rPr>
          <w:rFonts w:ascii="Candara" w:hAnsi="Candara"/>
        </w:rPr>
        <w:t xml:space="preserve"> MW</w:t>
      </w:r>
      <w:r w:rsidR="004A36FF">
        <w:rPr>
          <w:rFonts w:ascii="Candara" w:hAnsi="Candara"/>
        </w:rPr>
        <w:t xml:space="preserve"> seviyesine yükselirken; toplam kurulu güç içinde </w:t>
      </w:r>
      <w:proofErr w:type="spellStart"/>
      <w:r w:rsidR="004A36FF">
        <w:rPr>
          <w:rFonts w:ascii="Candara" w:hAnsi="Candara"/>
        </w:rPr>
        <w:t>RES’in</w:t>
      </w:r>
      <w:proofErr w:type="spellEnd"/>
      <w:r w:rsidR="004A36FF">
        <w:rPr>
          <w:rFonts w:ascii="Candara" w:hAnsi="Candara"/>
        </w:rPr>
        <w:t xml:space="preserve"> payı %7.31 oldu. </w:t>
      </w:r>
      <w:r w:rsidR="00A300BB">
        <w:rPr>
          <w:rFonts w:ascii="Candara" w:hAnsi="Candara"/>
        </w:rPr>
        <w:t xml:space="preserve"> </w:t>
      </w:r>
    </w:p>
    <w:p w:rsidR="006E0A13" w:rsidRDefault="00A300BB" w:rsidP="004A36FF">
      <w:pPr>
        <w:spacing w:after="0" w:line="276" w:lineRule="auto"/>
        <w:ind w:firstLine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Enerji Sanayicileri ve </w:t>
      </w:r>
      <w:proofErr w:type="gramStart"/>
      <w:r>
        <w:rPr>
          <w:rFonts w:ascii="Candara" w:hAnsi="Candara"/>
        </w:rPr>
        <w:t>İşadamları</w:t>
      </w:r>
      <w:proofErr w:type="gramEnd"/>
      <w:r>
        <w:rPr>
          <w:rFonts w:ascii="Candara" w:hAnsi="Candara"/>
        </w:rPr>
        <w:t xml:space="preserve"> Derneği (ENSİA) </w:t>
      </w:r>
      <w:r w:rsidR="003C2876">
        <w:rPr>
          <w:rFonts w:ascii="Candara" w:hAnsi="Candara"/>
        </w:rPr>
        <w:t xml:space="preserve">ve </w:t>
      </w:r>
      <w:r w:rsidR="005F192C">
        <w:rPr>
          <w:rFonts w:ascii="Candara" w:hAnsi="Candara"/>
        </w:rPr>
        <w:t xml:space="preserve">Bergama OSB </w:t>
      </w:r>
      <w:r w:rsidR="002E0C39">
        <w:rPr>
          <w:rFonts w:ascii="Candara" w:hAnsi="Candara"/>
        </w:rPr>
        <w:t xml:space="preserve">Yönetim Kurulu </w:t>
      </w:r>
      <w:r w:rsidR="003C2876">
        <w:rPr>
          <w:rFonts w:ascii="Candara" w:hAnsi="Candara"/>
        </w:rPr>
        <w:t xml:space="preserve">Başkanı </w:t>
      </w:r>
      <w:r>
        <w:rPr>
          <w:rFonts w:ascii="Candara" w:hAnsi="Candara"/>
        </w:rPr>
        <w:t xml:space="preserve">Hüseyin Vatansever, Türkiye’nin son aylarda terör saldırıları ile kritik bir süreçten geçtiğini belirterek, </w:t>
      </w:r>
      <w:r w:rsidR="00CA6B50">
        <w:rPr>
          <w:rFonts w:ascii="Candara" w:hAnsi="Candara"/>
        </w:rPr>
        <w:t>rüzgâ</w:t>
      </w:r>
      <w:r w:rsidR="002D7EF5">
        <w:rPr>
          <w:rFonts w:ascii="Candara" w:hAnsi="Candara"/>
        </w:rPr>
        <w:t xml:space="preserve">r enerjisinde </w:t>
      </w:r>
      <w:r>
        <w:rPr>
          <w:rFonts w:ascii="Candara" w:hAnsi="Candara"/>
        </w:rPr>
        <w:t>yaşanan güzel gelişmele</w:t>
      </w:r>
      <w:r w:rsidR="002D7EF5">
        <w:rPr>
          <w:rFonts w:ascii="Candara" w:hAnsi="Candara"/>
        </w:rPr>
        <w:t xml:space="preserve">rin yüreklere su serptiğini söyledi. </w:t>
      </w:r>
    </w:p>
    <w:p w:rsidR="00CA6B50" w:rsidRDefault="002D7EF5" w:rsidP="004A36FF">
      <w:pPr>
        <w:spacing w:after="0" w:line="276" w:lineRule="auto"/>
        <w:ind w:firstLine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Enerji ve Tabii Kaynaklar Bakanlığı tarafından hazırlanan </w:t>
      </w:r>
      <w:r w:rsidR="00266259">
        <w:rPr>
          <w:rFonts w:ascii="Candara" w:hAnsi="Candara"/>
        </w:rPr>
        <w:t>Rüzgâ</w:t>
      </w:r>
      <w:r>
        <w:rPr>
          <w:rFonts w:ascii="Candara" w:hAnsi="Candara"/>
        </w:rPr>
        <w:t xml:space="preserve">r Enerjisi </w:t>
      </w:r>
      <w:proofErr w:type="spellStart"/>
      <w:r>
        <w:rPr>
          <w:rFonts w:ascii="Candara" w:hAnsi="Candara"/>
        </w:rPr>
        <w:t>Atlası’nda</w:t>
      </w:r>
      <w:proofErr w:type="spellEnd"/>
      <w:r>
        <w:rPr>
          <w:rFonts w:ascii="Candara" w:hAnsi="Candara"/>
        </w:rPr>
        <w:t xml:space="preserve"> İzmir’in en yüksek potansiyele sahip illerin başında geldiğini hatırlatan </w:t>
      </w:r>
      <w:r w:rsidR="003C2876">
        <w:rPr>
          <w:rFonts w:ascii="Candara" w:hAnsi="Candara"/>
        </w:rPr>
        <w:t xml:space="preserve">Hüseyin </w:t>
      </w:r>
      <w:r>
        <w:rPr>
          <w:rFonts w:ascii="Candara" w:hAnsi="Candara"/>
        </w:rPr>
        <w:t xml:space="preserve">Vatansever, </w:t>
      </w:r>
      <w:r w:rsidR="003267EB">
        <w:rPr>
          <w:rFonts w:ascii="Candara" w:hAnsi="Candara"/>
        </w:rPr>
        <w:t xml:space="preserve">bu çalışmada </w:t>
      </w:r>
      <w:r w:rsidR="004A36FF">
        <w:rPr>
          <w:rFonts w:ascii="Candara" w:hAnsi="Candara"/>
        </w:rPr>
        <w:t xml:space="preserve">kentin </w:t>
      </w:r>
      <w:r w:rsidR="00266259">
        <w:rPr>
          <w:rFonts w:ascii="Candara" w:hAnsi="Candara"/>
        </w:rPr>
        <w:t xml:space="preserve">rüzgâr </w:t>
      </w:r>
      <w:r w:rsidR="003267EB">
        <w:rPr>
          <w:rFonts w:ascii="Candara" w:hAnsi="Candara"/>
        </w:rPr>
        <w:t xml:space="preserve">enerjisi güç </w:t>
      </w:r>
      <w:r w:rsidR="00CA6B50">
        <w:rPr>
          <w:rFonts w:ascii="Candara" w:hAnsi="Candara"/>
        </w:rPr>
        <w:t>potansiyelinin 11.854 MW</w:t>
      </w:r>
      <w:r w:rsidR="003267EB">
        <w:rPr>
          <w:rFonts w:ascii="Candara" w:hAnsi="Candara"/>
        </w:rPr>
        <w:t xml:space="preserve"> ol</w:t>
      </w:r>
      <w:r w:rsidR="00CA6B50">
        <w:rPr>
          <w:rFonts w:ascii="Candara" w:hAnsi="Candara"/>
        </w:rPr>
        <w:t xml:space="preserve">arak </w:t>
      </w:r>
      <w:r w:rsidR="003267EB">
        <w:rPr>
          <w:rFonts w:ascii="Candara" w:hAnsi="Candara"/>
        </w:rPr>
        <w:t xml:space="preserve">belirlendiğini kaydetti. Gerçekleşen enerji üretiminin ise potansiyelin 11’de biri seviyesinde olduğuna dikkat çeken Vatansever, </w:t>
      </w:r>
    </w:p>
    <w:p w:rsidR="00266259" w:rsidRPr="00266259" w:rsidRDefault="003267EB" w:rsidP="004A36FF">
      <w:pPr>
        <w:spacing w:after="0" w:line="276" w:lineRule="auto"/>
        <w:ind w:firstLine="360"/>
        <w:jc w:val="both"/>
        <w:rPr>
          <w:rFonts w:ascii="Candara" w:hAnsi="Candara"/>
          <w:b/>
        </w:rPr>
      </w:pPr>
      <w:r w:rsidRPr="00266259">
        <w:rPr>
          <w:rFonts w:ascii="Candara" w:hAnsi="Candara"/>
          <w:b/>
        </w:rPr>
        <w:t>“</w:t>
      </w:r>
      <w:r w:rsidR="00321822">
        <w:rPr>
          <w:rFonts w:ascii="Candara" w:hAnsi="Candara"/>
          <w:b/>
        </w:rPr>
        <w:t xml:space="preserve">Türkiye’deki </w:t>
      </w:r>
      <w:r w:rsidR="00266259" w:rsidRPr="00266259">
        <w:rPr>
          <w:rFonts w:ascii="Candara" w:hAnsi="Candara"/>
          <w:b/>
        </w:rPr>
        <w:t xml:space="preserve">her beş rüzgâr </w:t>
      </w:r>
      <w:r w:rsidR="00CA6B50" w:rsidRPr="00266259">
        <w:rPr>
          <w:rFonts w:ascii="Candara" w:hAnsi="Candara"/>
          <w:b/>
        </w:rPr>
        <w:t>santralinden biri</w:t>
      </w:r>
      <w:r w:rsidR="00266259">
        <w:rPr>
          <w:rFonts w:ascii="Candara" w:hAnsi="Candara"/>
          <w:b/>
        </w:rPr>
        <w:t>, y</w:t>
      </w:r>
      <w:r w:rsidR="00266259" w:rsidRPr="00266259">
        <w:rPr>
          <w:rFonts w:ascii="Candara" w:hAnsi="Candara"/>
          <w:b/>
        </w:rPr>
        <w:t>enilenebil</w:t>
      </w:r>
      <w:r w:rsidR="00266259">
        <w:rPr>
          <w:rFonts w:ascii="Candara" w:hAnsi="Candara"/>
          <w:b/>
        </w:rPr>
        <w:t>ir ve temiz enerjinin başkenti</w:t>
      </w:r>
      <w:r w:rsidR="00CA6B50" w:rsidRPr="00266259">
        <w:rPr>
          <w:rFonts w:ascii="Candara" w:hAnsi="Candara"/>
          <w:b/>
        </w:rPr>
        <w:t xml:space="preserve"> İzmir’</w:t>
      </w:r>
      <w:r w:rsidR="00266259" w:rsidRPr="00266259">
        <w:rPr>
          <w:rFonts w:ascii="Candara" w:hAnsi="Candara"/>
          <w:b/>
        </w:rPr>
        <w:t xml:space="preserve">de. </w:t>
      </w:r>
      <w:r w:rsidR="00266259">
        <w:rPr>
          <w:rFonts w:ascii="Candara" w:hAnsi="Candara"/>
          <w:b/>
        </w:rPr>
        <w:t xml:space="preserve">Bu yatırımları ülkemize kazandıran tüm şirketlerimize ENSİA olarak teşekkür ediyoruz. </w:t>
      </w:r>
      <w:r w:rsidR="00266259" w:rsidRPr="00266259">
        <w:rPr>
          <w:rFonts w:ascii="Candara" w:hAnsi="Candara"/>
          <w:b/>
        </w:rPr>
        <w:t xml:space="preserve">İzmir’de halen 444 MW güçte RES inşaat aşamasında. Yanı sıra 79 MW gücünde lisansı, 23 MW gücünde </w:t>
      </w:r>
      <w:r w:rsidR="00266259">
        <w:rPr>
          <w:rFonts w:ascii="Candara" w:hAnsi="Candara"/>
          <w:b/>
        </w:rPr>
        <w:t xml:space="preserve">ise </w:t>
      </w:r>
      <w:r w:rsidR="00266259" w:rsidRPr="00266259">
        <w:rPr>
          <w:rFonts w:ascii="Candara" w:hAnsi="Candara"/>
          <w:b/>
        </w:rPr>
        <w:t>ön</w:t>
      </w:r>
      <w:r w:rsidR="00266259">
        <w:rPr>
          <w:rFonts w:ascii="Candara" w:hAnsi="Candara"/>
          <w:b/>
        </w:rPr>
        <w:t xml:space="preserve"> </w:t>
      </w:r>
      <w:r w:rsidR="00266259" w:rsidRPr="00266259">
        <w:rPr>
          <w:rFonts w:ascii="Candara" w:hAnsi="Candara"/>
          <w:b/>
        </w:rPr>
        <w:t xml:space="preserve">lisansı alınmış projeler </w:t>
      </w:r>
      <w:r w:rsidR="00321822">
        <w:rPr>
          <w:rFonts w:ascii="Candara" w:hAnsi="Candara"/>
          <w:b/>
        </w:rPr>
        <w:t>var</w:t>
      </w:r>
      <w:r w:rsidR="00266259" w:rsidRPr="00266259">
        <w:rPr>
          <w:rFonts w:ascii="Candara" w:hAnsi="Candara"/>
          <w:b/>
        </w:rPr>
        <w:t>. Tüm bu</w:t>
      </w:r>
      <w:r w:rsidR="003C2876">
        <w:rPr>
          <w:rFonts w:ascii="Candara" w:hAnsi="Candara"/>
          <w:b/>
        </w:rPr>
        <w:t xml:space="preserve">nlar </w:t>
      </w:r>
      <w:r w:rsidR="00266259" w:rsidRPr="00266259">
        <w:rPr>
          <w:rFonts w:ascii="Candara" w:hAnsi="Candara"/>
          <w:b/>
        </w:rPr>
        <w:t xml:space="preserve">devreye alındığında İzmir’in toplam RES kapasitesi 1622 </w:t>
      </w:r>
      <w:proofErr w:type="spellStart"/>
      <w:r w:rsidR="00266259" w:rsidRPr="00266259">
        <w:rPr>
          <w:rFonts w:ascii="Candara" w:hAnsi="Candara"/>
          <w:b/>
        </w:rPr>
        <w:t>MW’</w:t>
      </w:r>
      <w:r w:rsidR="00321822">
        <w:rPr>
          <w:rFonts w:ascii="Candara" w:hAnsi="Candara"/>
          <w:b/>
        </w:rPr>
        <w:t>a</w:t>
      </w:r>
      <w:proofErr w:type="spellEnd"/>
      <w:r w:rsidR="00321822">
        <w:rPr>
          <w:rFonts w:ascii="Candara" w:hAnsi="Candara"/>
          <w:b/>
        </w:rPr>
        <w:t xml:space="preserve"> yükselecek. </w:t>
      </w:r>
      <w:r w:rsidR="003C2876">
        <w:rPr>
          <w:rFonts w:ascii="Candara" w:hAnsi="Candara"/>
          <w:b/>
        </w:rPr>
        <w:t xml:space="preserve">Ancak potansiyel enerji üretimine ulaşmamız için daha çok yolumuz var. </w:t>
      </w:r>
      <w:proofErr w:type="gramStart"/>
      <w:r w:rsidR="00321822">
        <w:rPr>
          <w:rFonts w:ascii="Candara" w:hAnsi="Candara"/>
          <w:b/>
        </w:rPr>
        <w:t>İzmir,</w:t>
      </w:r>
      <w:proofErr w:type="gramEnd"/>
      <w:r w:rsidR="00321822">
        <w:rPr>
          <w:rFonts w:ascii="Candara" w:hAnsi="Candara"/>
          <w:b/>
        </w:rPr>
        <w:t xml:space="preserve"> hem temiz enerji yatırımlarının hem de bu yatırımlara hizmet veren makine, ekipman ve </w:t>
      </w:r>
      <w:proofErr w:type="spellStart"/>
      <w:r w:rsidR="00321822">
        <w:rPr>
          <w:rFonts w:ascii="Candara" w:hAnsi="Candara"/>
          <w:b/>
        </w:rPr>
        <w:t>komponent</w:t>
      </w:r>
      <w:proofErr w:type="spellEnd"/>
      <w:r w:rsidR="00321822">
        <w:rPr>
          <w:rFonts w:ascii="Candara" w:hAnsi="Candara"/>
          <w:b/>
        </w:rPr>
        <w:t xml:space="preserve"> üreticilerinin merkezi olacak. </w:t>
      </w:r>
      <w:r w:rsidR="003C2876">
        <w:rPr>
          <w:rFonts w:ascii="Candara" w:hAnsi="Candara"/>
          <w:b/>
        </w:rPr>
        <w:t xml:space="preserve">Bergama OSB’miz ana ve yan sanayi </w:t>
      </w:r>
      <w:proofErr w:type="gramStart"/>
      <w:r w:rsidR="003C2876">
        <w:rPr>
          <w:rFonts w:ascii="Candara" w:hAnsi="Candara"/>
          <w:b/>
        </w:rPr>
        <w:t>yatırımları</w:t>
      </w:r>
      <w:proofErr w:type="gramEnd"/>
      <w:r w:rsidR="003C2876">
        <w:rPr>
          <w:rFonts w:ascii="Candara" w:hAnsi="Candara"/>
          <w:b/>
        </w:rPr>
        <w:t xml:space="preserve"> için yatırımcılarımızı bekliyor.</w:t>
      </w:r>
      <w:r w:rsidR="00266259">
        <w:rPr>
          <w:rFonts w:ascii="Candara" w:hAnsi="Candara"/>
          <w:b/>
        </w:rPr>
        <w:t xml:space="preserve">” dedi.  </w:t>
      </w:r>
    </w:p>
    <w:p w:rsidR="003C2876" w:rsidRDefault="003267EB" w:rsidP="004A36FF">
      <w:pPr>
        <w:spacing w:after="0" w:line="276" w:lineRule="auto"/>
        <w:ind w:firstLine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Döviz kurlarında yaşanan artışın, </w:t>
      </w:r>
      <w:r w:rsidR="00CA6B50">
        <w:rPr>
          <w:rFonts w:ascii="Candara" w:hAnsi="Candara"/>
        </w:rPr>
        <w:t>toplumun tüm kesimlerini ilgilendir</w:t>
      </w:r>
      <w:r w:rsidR="003C2876">
        <w:rPr>
          <w:rFonts w:ascii="Candara" w:hAnsi="Candara"/>
        </w:rPr>
        <w:t>diğini vurgulayan Hüseyin Vatansever, OSB’lerde yaşanan kesintilerin sanayicilerin üretim maliyetlerinin artırdığın</w:t>
      </w:r>
      <w:r w:rsidR="00DB22E3">
        <w:rPr>
          <w:rFonts w:ascii="Candara" w:hAnsi="Candara"/>
        </w:rPr>
        <w:t>a işaret etti.</w:t>
      </w:r>
      <w:r w:rsidR="003C2876">
        <w:rPr>
          <w:rFonts w:ascii="Candara" w:hAnsi="Candara"/>
        </w:rPr>
        <w:t xml:space="preserve"> Türkiye’nin elektrik üretiminin üçte birini hâlâ</w:t>
      </w:r>
      <w:r w:rsidR="00CA6B50">
        <w:rPr>
          <w:rFonts w:ascii="Candara" w:hAnsi="Candara"/>
        </w:rPr>
        <w:t xml:space="preserve"> doğalgazdan yap</w:t>
      </w:r>
      <w:r w:rsidR="003C2876">
        <w:rPr>
          <w:rFonts w:ascii="Candara" w:hAnsi="Candara"/>
        </w:rPr>
        <w:t>tığını anımsatan Vatansever, sözlerini şöyle sürdürdü:</w:t>
      </w:r>
      <w:r w:rsidR="00CA6B50">
        <w:rPr>
          <w:rFonts w:ascii="Candara" w:hAnsi="Candara"/>
        </w:rPr>
        <w:t xml:space="preserve"> </w:t>
      </w:r>
    </w:p>
    <w:p w:rsidR="002D7EF5" w:rsidRDefault="003C2876" w:rsidP="004A36FF">
      <w:pPr>
        <w:spacing w:after="0" w:line="276" w:lineRule="auto"/>
        <w:ind w:firstLine="360"/>
        <w:jc w:val="both"/>
        <w:rPr>
          <w:rFonts w:ascii="Candara" w:hAnsi="Candara"/>
        </w:rPr>
      </w:pPr>
      <w:r w:rsidRPr="005F192C">
        <w:rPr>
          <w:rFonts w:ascii="Candara" w:hAnsi="Candara"/>
          <w:b/>
        </w:rPr>
        <w:t>“Elektrik üretiminde %</w:t>
      </w:r>
      <w:r w:rsidR="00CA6B50" w:rsidRPr="005F192C">
        <w:rPr>
          <w:rFonts w:ascii="Candara" w:hAnsi="Candara"/>
          <w:b/>
        </w:rPr>
        <w:t xml:space="preserve">98 oranında </w:t>
      </w:r>
      <w:proofErr w:type="spellStart"/>
      <w:r w:rsidR="00DB22E3">
        <w:rPr>
          <w:rFonts w:ascii="Candara" w:hAnsi="Candara"/>
          <w:b/>
        </w:rPr>
        <w:t>ithâ</w:t>
      </w:r>
      <w:r w:rsidRPr="005F192C">
        <w:rPr>
          <w:rFonts w:ascii="Candara" w:hAnsi="Candara"/>
          <w:b/>
        </w:rPr>
        <w:t>l</w:t>
      </w:r>
      <w:proofErr w:type="spellEnd"/>
      <w:r w:rsidRPr="005F192C">
        <w:rPr>
          <w:rFonts w:ascii="Candara" w:hAnsi="Candara"/>
          <w:b/>
        </w:rPr>
        <w:t xml:space="preserve"> ettiğimiz </w:t>
      </w:r>
      <w:r w:rsidR="00CA6B50" w:rsidRPr="005F192C">
        <w:rPr>
          <w:rFonts w:ascii="Candara" w:hAnsi="Candara"/>
          <w:b/>
        </w:rPr>
        <w:t>bir kaynağa bu kadar bağımlı olmak sürdürülebilir değil. Yenilenebilir ve temiz enerji kaynaklarımıza çok daha fazla önem vermemiz gerekiyor</w:t>
      </w:r>
      <w:r w:rsidRPr="005F192C">
        <w:rPr>
          <w:rFonts w:ascii="Candara" w:hAnsi="Candara"/>
          <w:b/>
        </w:rPr>
        <w:t>.</w:t>
      </w:r>
      <w:r w:rsidR="005F192C" w:rsidRPr="005F192C">
        <w:rPr>
          <w:rFonts w:ascii="Candara" w:hAnsi="Candara"/>
          <w:b/>
        </w:rPr>
        <w:t xml:space="preserve"> Enerji Bakanlığımızın bu konuda yaptığı çalışmaları yürekten destekliyoruz.</w:t>
      </w:r>
      <w:r w:rsidR="005F192C">
        <w:rPr>
          <w:rFonts w:ascii="Candara" w:hAnsi="Candara"/>
          <w:b/>
        </w:rPr>
        <w:t xml:space="preserve"> 2030 hedefimiz 30.000 MW gücünde yenilenebilir enerji kapasitesine ulaşmak. Tek başına İzmir’in</w:t>
      </w:r>
      <w:r w:rsidR="00DB22E3">
        <w:rPr>
          <w:rFonts w:ascii="Candara" w:hAnsi="Candara"/>
          <w:b/>
        </w:rPr>
        <w:t>,</w:t>
      </w:r>
      <w:r w:rsidR="005F192C">
        <w:rPr>
          <w:rFonts w:ascii="Candara" w:hAnsi="Candara"/>
          <w:b/>
        </w:rPr>
        <w:t xml:space="preserve"> sadece rüzgârda 12.000 MW potansiyeli olduğunu hatırlarsak, Türkiye’nin çok daha yüksek kurulu güç rakamlarına ulaşması işten bile değil. Türkiye hem enerjide dışa bağımlılığını </w:t>
      </w:r>
      <w:proofErr w:type="gramStart"/>
      <w:r w:rsidR="005F192C">
        <w:rPr>
          <w:rFonts w:ascii="Candara" w:hAnsi="Candara"/>
          <w:b/>
        </w:rPr>
        <w:t>azaltabilir,</w:t>
      </w:r>
      <w:proofErr w:type="gramEnd"/>
      <w:r w:rsidR="005F192C">
        <w:rPr>
          <w:rFonts w:ascii="Candara" w:hAnsi="Candara"/>
          <w:b/>
        </w:rPr>
        <w:t xml:space="preserve"> hem de 2023 yılına kadar yapılacak 25 Milyar Dolarlık yatırımı yerli ana ve yan sanayi ile gerçekleştirerek müthiş bir sinerji yaratabilir</w:t>
      </w:r>
      <w:r w:rsidR="00CA6B50" w:rsidRPr="005F192C">
        <w:rPr>
          <w:rFonts w:ascii="Candara" w:hAnsi="Candara"/>
          <w:b/>
        </w:rPr>
        <w:t>”</w:t>
      </w:r>
      <w:r w:rsidR="00CA6B50">
        <w:rPr>
          <w:rFonts w:ascii="Candara" w:hAnsi="Candara"/>
        </w:rPr>
        <w:t xml:space="preserve"> dedi. </w:t>
      </w:r>
    </w:p>
    <w:sectPr w:rsidR="002D7EF5" w:rsidSect="005C6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4A1" w:rsidRDefault="005874A1" w:rsidP="004847F3">
      <w:pPr>
        <w:spacing w:after="0" w:line="240" w:lineRule="auto"/>
      </w:pPr>
      <w:r>
        <w:separator/>
      </w:r>
    </w:p>
  </w:endnote>
  <w:endnote w:type="continuationSeparator" w:id="0">
    <w:p w:rsidR="005874A1" w:rsidRDefault="005874A1" w:rsidP="004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4A1" w:rsidRDefault="005874A1" w:rsidP="004847F3">
      <w:pPr>
        <w:spacing w:after="0" w:line="240" w:lineRule="auto"/>
      </w:pPr>
      <w:r>
        <w:separator/>
      </w:r>
    </w:p>
  </w:footnote>
  <w:footnote w:type="continuationSeparator" w:id="0">
    <w:p w:rsidR="005874A1" w:rsidRDefault="005874A1" w:rsidP="0048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0FC6"/>
    <w:multiLevelType w:val="hybridMultilevel"/>
    <w:tmpl w:val="4FAE4D68"/>
    <w:lvl w:ilvl="0" w:tplc="66A671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3873"/>
    <w:multiLevelType w:val="hybridMultilevel"/>
    <w:tmpl w:val="2F30B676"/>
    <w:lvl w:ilvl="0" w:tplc="91747E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328F2"/>
    <w:multiLevelType w:val="hybridMultilevel"/>
    <w:tmpl w:val="81CA81CE"/>
    <w:lvl w:ilvl="0" w:tplc="66B6A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7CF5"/>
    <w:multiLevelType w:val="hybridMultilevel"/>
    <w:tmpl w:val="2710F8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B36E8"/>
    <w:multiLevelType w:val="hybridMultilevel"/>
    <w:tmpl w:val="68AABDC2"/>
    <w:lvl w:ilvl="0" w:tplc="A7A857E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F3"/>
    <w:rsid w:val="0002023D"/>
    <w:rsid w:val="000313AD"/>
    <w:rsid w:val="000509EA"/>
    <w:rsid w:val="000A12C4"/>
    <w:rsid w:val="000A2E8C"/>
    <w:rsid w:val="001428F0"/>
    <w:rsid w:val="0014441B"/>
    <w:rsid w:val="00165CF5"/>
    <w:rsid w:val="001A3072"/>
    <w:rsid w:val="001D62F6"/>
    <w:rsid w:val="001E15FB"/>
    <w:rsid w:val="0022017D"/>
    <w:rsid w:val="00251148"/>
    <w:rsid w:val="00266259"/>
    <w:rsid w:val="002D7EF5"/>
    <w:rsid w:val="002E0C39"/>
    <w:rsid w:val="002E504A"/>
    <w:rsid w:val="00321822"/>
    <w:rsid w:val="003267EB"/>
    <w:rsid w:val="003A5A5D"/>
    <w:rsid w:val="003C2876"/>
    <w:rsid w:val="003D5F29"/>
    <w:rsid w:val="004153A4"/>
    <w:rsid w:val="0041699B"/>
    <w:rsid w:val="004847F3"/>
    <w:rsid w:val="004A36FF"/>
    <w:rsid w:val="004A66DE"/>
    <w:rsid w:val="00535FBF"/>
    <w:rsid w:val="005721A8"/>
    <w:rsid w:val="005874A1"/>
    <w:rsid w:val="005C6D2C"/>
    <w:rsid w:val="005D2038"/>
    <w:rsid w:val="005F192C"/>
    <w:rsid w:val="006215BC"/>
    <w:rsid w:val="006869B1"/>
    <w:rsid w:val="006C398E"/>
    <w:rsid w:val="006D1574"/>
    <w:rsid w:val="006E0A13"/>
    <w:rsid w:val="00705411"/>
    <w:rsid w:val="00742E9B"/>
    <w:rsid w:val="0075060A"/>
    <w:rsid w:val="00790F36"/>
    <w:rsid w:val="00822218"/>
    <w:rsid w:val="00847554"/>
    <w:rsid w:val="00863C5D"/>
    <w:rsid w:val="008B239B"/>
    <w:rsid w:val="008D1494"/>
    <w:rsid w:val="008F07D7"/>
    <w:rsid w:val="0090116F"/>
    <w:rsid w:val="0095240B"/>
    <w:rsid w:val="00973F3A"/>
    <w:rsid w:val="009B7F1E"/>
    <w:rsid w:val="00A10277"/>
    <w:rsid w:val="00A25801"/>
    <w:rsid w:val="00A300BB"/>
    <w:rsid w:val="00A6507F"/>
    <w:rsid w:val="00A67594"/>
    <w:rsid w:val="00AA419F"/>
    <w:rsid w:val="00AA49C5"/>
    <w:rsid w:val="00AA4D4B"/>
    <w:rsid w:val="00B102D8"/>
    <w:rsid w:val="00B36BDC"/>
    <w:rsid w:val="00B55ADE"/>
    <w:rsid w:val="00BB02EB"/>
    <w:rsid w:val="00BC0D54"/>
    <w:rsid w:val="00C612C4"/>
    <w:rsid w:val="00CA6B50"/>
    <w:rsid w:val="00D31D8E"/>
    <w:rsid w:val="00D67E4F"/>
    <w:rsid w:val="00DB22E3"/>
    <w:rsid w:val="00DE5EBF"/>
    <w:rsid w:val="00E342CB"/>
    <w:rsid w:val="00E852BF"/>
    <w:rsid w:val="00ED0F25"/>
    <w:rsid w:val="00EE1811"/>
    <w:rsid w:val="00EE7392"/>
    <w:rsid w:val="00F006EE"/>
    <w:rsid w:val="00F07811"/>
    <w:rsid w:val="00F23EA6"/>
    <w:rsid w:val="00F70391"/>
    <w:rsid w:val="00FC5699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70D14-49D3-994F-80EA-E6AFC601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9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7F3"/>
  </w:style>
  <w:style w:type="paragraph" w:styleId="AltBilgi">
    <w:name w:val="footer"/>
    <w:basedOn w:val="Normal"/>
    <w:link w:val="AltBilgiChar"/>
    <w:uiPriority w:val="99"/>
    <w:unhideWhenUsed/>
    <w:rsid w:val="004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7F3"/>
  </w:style>
  <w:style w:type="paragraph" w:styleId="ListeParagraf">
    <w:name w:val="List Paragraph"/>
    <w:basedOn w:val="Normal"/>
    <w:uiPriority w:val="34"/>
    <w:qFormat/>
    <w:rsid w:val="00FC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A57F-033D-2A4F-B81D-5D9D69AB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 Telekom A.Ş.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bioweb yazılım</cp:lastModifiedBy>
  <cp:revision>17</cp:revision>
  <dcterms:created xsi:type="dcterms:W3CDTF">2017-01-10T19:27:00Z</dcterms:created>
  <dcterms:modified xsi:type="dcterms:W3CDTF">2019-07-22T10:50:00Z</dcterms:modified>
</cp:coreProperties>
</file>